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655D" w14:textId="77777777" w:rsidR="0020276B" w:rsidRDefault="0020276B">
      <w:pPr>
        <w:rPr>
          <w:rFonts w:eastAsia="Arial"/>
          <w:b/>
          <w:color w:val="FF6600"/>
          <w:sz w:val="18"/>
          <w:lang w:val="ru-RU"/>
        </w:rPr>
      </w:pPr>
    </w:p>
    <w:p w14:paraId="4BD76B73" w14:textId="77777777" w:rsidR="0020276B" w:rsidRDefault="0020276B">
      <w:pPr>
        <w:rPr>
          <w:rFonts w:eastAsia="Arial"/>
          <w:b/>
          <w:color w:val="FF6600"/>
          <w:sz w:val="18"/>
          <w:lang w:val="ru-RU"/>
        </w:rPr>
      </w:pPr>
    </w:p>
    <w:p w14:paraId="4AECB50F" w14:textId="75EAD80A" w:rsidR="0020276B" w:rsidRPr="0020276B" w:rsidRDefault="0020276B" w:rsidP="0020276B">
      <w:pPr>
        <w:jc w:val="center"/>
        <w:rPr>
          <w:rFonts w:eastAsia="Arial"/>
          <w:b/>
          <w:sz w:val="18"/>
          <w:lang w:val="ru-RU"/>
        </w:rPr>
      </w:pPr>
      <w:r w:rsidRPr="0020276B">
        <w:rPr>
          <w:rFonts w:eastAsia="Arial"/>
          <w:b/>
          <w:sz w:val="18"/>
          <w:lang w:val="ru-RU"/>
        </w:rPr>
        <w:t>ОПРОСНЫЙ ЛИСТ</w:t>
      </w:r>
    </w:p>
    <w:p w14:paraId="55B4FDE8" w14:textId="3FA57E57" w:rsidR="0020276B" w:rsidRDefault="0020276B" w:rsidP="0020276B">
      <w:pPr>
        <w:jc w:val="center"/>
        <w:rPr>
          <w:rFonts w:eastAsia="Arial"/>
          <w:b/>
          <w:sz w:val="18"/>
          <w:lang w:val="ru-RU"/>
        </w:rPr>
      </w:pPr>
      <w:r w:rsidRPr="0020276B">
        <w:rPr>
          <w:rFonts w:eastAsia="Arial"/>
          <w:b/>
          <w:sz w:val="18"/>
          <w:lang w:val="ru-RU"/>
        </w:rPr>
        <w:t>МОНТАЖНАЯ ПЛАТФОРМА ПОД ВАШУ ТЕХНИКУ</w:t>
      </w:r>
    </w:p>
    <w:p w14:paraId="63B725A2" w14:textId="77777777" w:rsidR="0020276B" w:rsidRPr="0020276B" w:rsidRDefault="0020276B" w:rsidP="0020276B">
      <w:pPr>
        <w:jc w:val="center"/>
        <w:rPr>
          <w:rFonts w:eastAsia="Arial"/>
          <w:b/>
          <w:sz w:val="18"/>
          <w:lang w:val="ru-RU"/>
        </w:rPr>
      </w:pPr>
    </w:p>
    <w:p w14:paraId="3B8A0CDB" w14:textId="77777777" w:rsidR="0020276B" w:rsidRDefault="0020276B">
      <w:pPr>
        <w:rPr>
          <w:rFonts w:eastAsia="Arial"/>
          <w:b/>
          <w:color w:val="FF6600"/>
          <w:sz w:val="18"/>
          <w:lang w:val="ru-RU"/>
        </w:rPr>
      </w:pPr>
    </w:p>
    <w:p w14:paraId="6CE51F87" w14:textId="77777777" w:rsidR="0020276B" w:rsidRPr="0020276B" w:rsidRDefault="00000000">
      <w:pPr>
        <w:rPr>
          <w:rFonts w:eastAsia="Arial"/>
          <w:sz w:val="18"/>
          <w:lang w:val="ru-RU"/>
        </w:rPr>
      </w:pPr>
      <w:r w:rsidRPr="0020276B">
        <w:rPr>
          <w:rFonts w:eastAsia="Arial"/>
          <w:sz w:val="18"/>
          <w:lang w:val="ru-RU"/>
        </w:rPr>
        <w:t>Размеры платформы</w:t>
      </w:r>
      <w:r w:rsidR="0020276B" w:rsidRPr="0020276B">
        <w:rPr>
          <w:rFonts w:eastAsia="Arial"/>
          <w:sz w:val="18"/>
          <w:lang w:val="ru-RU"/>
        </w:rPr>
        <w:t xml:space="preserve"> по дефолту</w:t>
      </w:r>
      <w:r w:rsidRPr="0020276B">
        <w:rPr>
          <w:rFonts w:eastAsia="Arial"/>
          <w:sz w:val="18"/>
          <w:lang w:val="ru-RU"/>
        </w:rPr>
        <w:t xml:space="preserve"> проставлены по КМ2</w:t>
      </w:r>
      <w:r w:rsidR="0020276B" w:rsidRPr="0020276B">
        <w:rPr>
          <w:rFonts w:eastAsia="Arial"/>
          <w:sz w:val="18"/>
          <w:lang w:val="ru-RU"/>
        </w:rPr>
        <w:t>, если требуется иная модель внесите изменения.</w:t>
      </w:r>
    </w:p>
    <w:p w14:paraId="51EA3A13" w14:textId="10C0A849" w:rsidR="0020276B" w:rsidRPr="0020276B" w:rsidRDefault="0020276B">
      <w:pPr>
        <w:rPr>
          <w:rFonts w:eastAsia="Arial"/>
          <w:sz w:val="18"/>
          <w:lang w:val="ru-RU"/>
        </w:rPr>
      </w:pPr>
      <w:r w:rsidRPr="0020276B">
        <w:rPr>
          <w:rFonts w:eastAsia="Arial"/>
          <w:sz w:val="18"/>
          <w:lang w:val="ru-RU"/>
        </w:rPr>
        <w:t xml:space="preserve">Особенно </w:t>
      </w:r>
      <w:r w:rsidRPr="0020276B">
        <w:rPr>
          <w:rFonts w:eastAsia="Arial"/>
          <w:b/>
          <w:bCs/>
          <w:sz w:val="18"/>
          <w:lang w:val="ru-RU"/>
        </w:rPr>
        <w:t xml:space="preserve">внимательно заполните </w:t>
      </w:r>
      <w:r w:rsidRPr="0020276B">
        <w:rPr>
          <w:rFonts w:eastAsia="Arial"/>
          <w:b/>
          <w:bCs/>
          <w:sz w:val="18"/>
          <w:lang w:val="ru-RU"/>
        </w:rPr>
        <w:t>размеры ваших вил (X, Y, Z, E, раздел 3)</w:t>
      </w:r>
      <w:r w:rsidRPr="0020276B">
        <w:rPr>
          <w:rFonts w:eastAsia="Arial"/>
          <w:b/>
          <w:bCs/>
          <w:sz w:val="18"/>
          <w:lang w:val="ru-RU"/>
        </w:rPr>
        <w:t>,</w:t>
      </w:r>
      <w:r w:rsidRPr="0020276B">
        <w:rPr>
          <w:rFonts w:eastAsia="Arial"/>
          <w:sz w:val="18"/>
          <w:lang w:val="ru-RU"/>
        </w:rPr>
        <w:t xml:space="preserve"> т.к. опираясь на эти данные мы изготовим крепления</w:t>
      </w:r>
      <w:r w:rsidRPr="0020276B">
        <w:rPr>
          <w:rFonts w:eastAsia="Arial"/>
          <w:sz w:val="18"/>
          <w:lang w:val="ru-RU"/>
        </w:rPr>
        <w:t>.</w:t>
      </w:r>
      <w:r w:rsidRPr="0020276B">
        <w:rPr>
          <w:rFonts w:eastAsia="Arial"/>
          <w:sz w:val="18"/>
          <w:lang w:val="ru-RU"/>
        </w:rPr>
        <w:t xml:space="preserve"> </w:t>
      </w:r>
    </w:p>
    <w:p w14:paraId="73C9B927" w14:textId="7F433F8E" w:rsidR="0020276B" w:rsidRPr="0020276B" w:rsidRDefault="00000000">
      <w:pPr>
        <w:rPr>
          <w:rFonts w:eastAsia="Arial"/>
          <w:bCs/>
          <w:sz w:val="18"/>
          <w:lang w:val="ru-RU"/>
        </w:rPr>
      </w:pPr>
      <w:r w:rsidRPr="0020276B">
        <w:rPr>
          <w:rFonts w:eastAsia="Arial"/>
          <w:bCs/>
          <w:sz w:val="18"/>
          <w:lang w:val="ru-RU"/>
        </w:rPr>
        <w:t>Все размеры</w:t>
      </w:r>
      <w:r w:rsidR="0020276B" w:rsidRPr="0020276B">
        <w:rPr>
          <w:rFonts w:eastAsia="Arial"/>
          <w:bCs/>
          <w:sz w:val="18"/>
          <w:lang w:val="ru-RU"/>
        </w:rPr>
        <w:t xml:space="preserve"> указаны</w:t>
      </w:r>
      <w:r w:rsidRPr="0020276B">
        <w:rPr>
          <w:rFonts w:eastAsia="Arial"/>
          <w:bCs/>
          <w:sz w:val="18"/>
          <w:lang w:val="ru-RU"/>
        </w:rPr>
        <w:t xml:space="preserve"> — в миллиметрах.</w:t>
      </w:r>
    </w:p>
    <w:p w14:paraId="771E6C35" w14:textId="2AD96E7A" w:rsidR="00EF1BEE" w:rsidRDefault="0020276B">
      <w:pPr>
        <w:jc w:val="center"/>
        <w:rPr>
          <w:lang w:val="ru-RU"/>
        </w:rPr>
      </w:pPr>
      <w:r>
        <w:rPr>
          <w:lang w:val="ru-RU"/>
        </w:rPr>
        <w:br/>
      </w:r>
      <w:r>
        <w:rPr>
          <w:noProof/>
        </w:rPr>
        <w:drawing>
          <wp:inline distT="0" distB="0" distL="0" distR="0" wp14:anchorId="726FFB3C" wp14:editId="5FC5DA17">
            <wp:extent cx="6204857" cy="5930809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hema-lyulki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17389" cy="5942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EC548" w14:textId="77777777" w:rsidR="0020276B" w:rsidRDefault="0020276B">
      <w:pPr>
        <w:jc w:val="center"/>
        <w:rPr>
          <w:lang w:val="ru-RU"/>
        </w:rPr>
      </w:pPr>
    </w:p>
    <w:p w14:paraId="638828E4" w14:textId="77777777" w:rsidR="0020276B" w:rsidRDefault="00000000" w:rsidP="0020276B">
      <w:pPr>
        <w:rPr>
          <w:rFonts w:eastAsia="Arial"/>
          <w:color w:val="526285"/>
          <w:sz w:val="16"/>
          <w:lang w:val="ru-RU"/>
        </w:rPr>
      </w:pPr>
      <w:r w:rsidRPr="0020276B">
        <w:rPr>
          <w:rFonts w:eastAsia="Arial"/>
          <w:color w:val="526285"/>
          <w:sz w:val="16"/>
          <w:lang w:val="ru-RU"/>
        </w:rPr>
        <w:t xml:space="preserve">Схема: </w:t>
      </w:r>
    </w:p>
    <w:p w14:paraId="1365A2F2" w14:textId="3D28DBE1" w:rsidR="0020276B" w:rsidRDefault="00000000" w:rsidP="0020276B">
      <w:pPr>
        <w:rPr>
          <w:rFonts w:eastAsia="Arial"/>
          <w:color w:val="526285"/>
          <w:sz w:val="16"/>
          <w:lang w:val="ru-RU"/>
        </w:rPr>
      </w:pPr>
      <w:r>
        <w:rPr>
          <w:rFonts w:eastAsia="Arial"/>
          <w:color w:val="526285"/>
          <w:sz w:val="16"/>
        </w:rPr>
        <w:t>A</w:t>
      </w:r>
      <w:r w:rsidRPr="0020276B">
        <w:rPr>
          <w:rFonts w:eastAsia="Arial"/>
          <w:color w:val="526285"/>
          <w:sz w:val="16"/>
          <w:lang w:val="ru-RU"/>
        </w:rPr>
        <w:t xml:space="preserve"> — высота защитного экрана, </w:t>
      </w:r>
    </w:p>
    <w:p w14:paraId="7EB74EF0" w14:textId="65846F4C" w:rsidR="0020276B" w:rsidRDefault="00000000" w:rsidP="0020276B">
      <w:pPr>
        <w:rPr>
          <w:rFonts w:eastAsia="Arial"/>
          <w:color w:val="526285"/>
          <w:sz w:val="16"/>
          <w:lang w:val="ru-RU"/>
        </w:rPr>
      </w:pPr>
      <w:r>
        <w:rPr>
          <w:rFonts w:eastAsia="Arial"/>
          <w:color w:val="526285"/>
          <w:sz w:val="16"/>
        </w:rPr>
        <w:t>B</w:t>
      </w:r>
      <w:r w:rsidRPr="0020276B">
        <w:rPr>
          <w:rFonts w:eastAsia="Arial"/>
          <w:color w:val="526285"/>
          <w:sz w:val="16"/>
          <w:lang w:val="ru-RU"/>
        </w:rPr>
        <w:t xml:space="preserve"> — </w:t>
      </w:r>
      <w:r w:rsidR="00243B8F">
        <w:rPr>
          <w:rFonts w:eastAsia="Arial"/>
          <w:color w:val="526285"/>
          <w:sz w:val="16"/>
          <w:lang w:val="ru-RU"/>
        </w:rPr>
        <w:t>глубина платформы</w:t>
      </w:r>
      <w:r w:rsidRPr="0020276B">
        <w:rPr>
          <w:rFonts w:eastAsia="Arial"/>
          <w:color w:val="526285"/>
          <w:sz w:val="16"/>
          <w:lang w:val="ru-RU"/>
        </w:rPr>
        <w:t xml:space="preserve">, </w:t>
      </w:r>
    </w:p>
    <w:p w14:paraId="43CFD58F" w14:textId="77777777" w:rsidR="0020276B" w:rsidRDefault="00000000" w:rsidP="0020276B">
      <w:pPr>
        <w:rPr>
          <w:rFonts w:eastAsia="Arial"/>
          <w:color w:val="526285"/>
          <w:sz w:val="16"/>
          <w:lang w:val="ru-RU"/>
        </w:rPr>
      </w:pPr>
      <w:r>
        <w:rPr>
          <w:rFonts w:eastAsia="Arial"/>
          <w:color w:val="526285"/>
          <w:sz w:val="16"/>
        </w:rPr>
        <w:t>C</w:t>
      </w:r>
      <w:r w:rsidRPr="0020276B">
        <w:rPr>
          <w:rFonts w:eastAsia="Arial"/>
          <w:color w:val="526285"/>
          <w:sz w:val="16"/>
          <w:lang w:val="ru-RU"/>
        </w:rPr>
        <w:t xml:space="preserve"> — ширина платформы, </w:t>
      </w:r>
    </w:p>
    <w:p w14:paraId="27C031BC" w14:textId="77777777" w:rsidR="0020276B" w:rsidRDefault="00000000" w:rsidP="0020276B">
      <w:pPr>
        <w:rPr>
          <w:rFonts w:eastAsia="Arial"/>
          <w:color w:val="526285"/>
          <w:sz w:val="16"/>
          <w:lang w:val="ru-RU"/>
        </w:rPr>
      </w:pPr>
      <w:r>
        <w:rPr>
          <w:rFonts w:eastAsia="Arial"/>
          <w:color w:val="526285"/>
          <w:sz w:val="16"/>
        </w:rPr>
        <w:t>D</w:t>
      </w:r>
      <w:r w:rsidRPr="0020276B">
        <w:rPr>
          <w:rFonts w:eastAsia="Arial"/>
          <w:color w:val="526285"/>
          <w:sz w:val="16"/>
          <w:lang w:val="ru-RU"/>
        </w:rPr>
        <w:t xml:space="preserve">1 — высота перил, </w:t>
      </w:r>
    </w:p>
    <w:p w14:paraId="38809C6E" w14:textId="77777777" w:rsidR="0020276B" w:rsidRDefault="00000000" w:rsidP="0020276B">
      <w:pPr>
        <w:rPr>
          <w:rFonts w:eastAsia="Arial"/>
          <w:color w:val="526285"/>
          <w:sz w:val="16"/>
          <w:lang w:val="ru-RU"/>
        </w:rPr>
      </w:pPr>
      <w:r>
        <w:rPr>
          <w:rFonts w:eastAsia="Arial"/>
          <w:color w:val="526285"/>
          <w:sz w:val="16"/>
        </w:rPr>
        <w:t>D</w:t>
      </w:r>
      <w:r w:rsidRPr="0020276B">
        <w:rPr>
          <w:rFonts w:eastAsia="Arial"/>
          <w:color w:val="526285"/>
          <w:sz w:val="16"/>
          <w:lang w:val="ru-RU"/>
        </w:rPr>
        <w:t xml:space="preserve">2 — клиренс (высота основания); </w:t>
      </w:r>
    </w:p>
    <w:p w14:paraId="049D7B61" w14:textId="77777777" w:rsidR="0020276B" w:rsidRPr="00243B8F" w:rsidRDefault="00000000" w:rsidP="0020276B">
      <w:pPr>
        <w:rPr>
          <w:rFonts w:eastAsia="Arial"/>
          <w:color w:val="E36C0A" w:themeColor="accent6" w:themeShade="BF"/>
          <w:sz w:val="16"/>
          <w:lang w:val="ru-RU"/>
        </w:rPr>
      </w:pPr>
      <w:r w:rsidRPr="00243B8F">
        <w:rPr>
          <w:rFonts w:eastAsia="Arial"/>
          <w:color w:val="E36C0A" w:themeColor="accent6" w:themeShade="BF"/>
          <w:sz w:val="16"/>
        </w:rPr>
        <w:t>E</w:t>
      </w:r>
      <w:r w:rsidRPr="00243B8F">
        <w:rPr>
          <w:rFonts w:eastAsia="Arial"/>
          <w:color w:val="E36C0A" w:themeColor="accent6" w:themeShade="BF"/>
          <w:sz w:val="16"/>
          <w:lang w:val="ru-RU"/>
        </w:rPr>
        <w:t xml:space="preserve"> — расстояние между вилами, </w:t>
      </w:r>
    </w:p>
    <w:p w14:paraId="28A2EF0F" w14:textId="77777777" w:rsidR="0020276B" w:rsidRPr="00243B8F" w:rsidRDefault="00000000" w:rsidP="0020276B">
      <w:pPr>
        <w:rPr>
          <w:rFonts w:eastAsia="Arial"/>
          <w:color w:val="E36C0A" w:themeColor="accent6" w:themeShade="BF"/>
          <w:sz w:val="16"/>
          <w:lang w:val="ru-RU"/>
        </w:rPr>
      </w:pPr>
      <w:r w:rsidRPr="00243B8F">
        <w:rPr>
          <w:rFonts w:eastAsia="Arial"/>
          <w:color w:val="E36C0A" w:themeColor="accent6" w:themeShade="BF"/>
          <w:sz w:val="16"/>
        </w:rPr>
        <w:t>X</w:t>
      </w:r>
      <w:r w:rsidRPr="00243B8F">
        <w:rPr>
          <w:rFonts w:eastAsia="Arial"/>
          <w:color w:val="E36C0A" w:themeColor="accent6" w:themeShade="BF"/>
          <w:sz w:val="16"/>
          <w:lang w:val="ru-RU"/>
        </w:rPr>
        <w:t xml:space="preserve"> — длина, </w:t>
      </w:r>
    </w:p>
    <w:p w14:paraId="2C85F447" w14:textId="77777777" w:rsidR="0020276B" w:rsidRPr="00243B8F" w:rsidRDefault="00000000" w:rsidP="0020276B">
      <w:pPr>
        <w:rPr>
          <w:rFonts w:eastAsia="Arial"/>
          <w:color w:val="E36C0A" w:themeColor="accent6" w:themeShade="BF"/>
          <w:sz w:val="16"/>
          <w:lang w:val="ru-RU"/>
        </w:rPr>
      </w:pPr>
      <w:r w:rsidRPr="00243B8F">
        <w:rPr>
          <w:rFonts w:eastAsia="Arial"/>
          <w:color w:val="E36C0A" w:themeColor="accent6" w:themeShade="BF"/>
          <w:sz w:val="16"/>
        </w:rPr>
        <w:t>Y</w:t>
      </w:r>
      <w:r w:rsidRPr="00243B8F">
        <w:rPr>
          <w:rFonts w:eastAsia="Arial"/>
          <w:color w:val="E36C0A" w:themeColor="accent6" w:themeShade="BF"/>
          <w:sz w:val="16"/>
          <w:lang w:val="ru-RU"/>
        </w:rPr>
        <w:t xml:space="preserve"> — ширина, </w:t>
      </w:r>
    </w:p>
    <w:p w14:paraId="652A2237" w14:textId="0DB9D0A5" w:rsidR="00EF1BEE" w:rsidRPr="00243B8F" w:rsidRDefault="00000000" w:rsidP="0020276B">
      <w:pPr>
        <w:rPr>
          <w:color w:val="E36C0A" w:themeColor="accent6" w:themeShade="BF"/>
          <w:lang w:val="ru-RU"/>
        </w:rPr>
      </w:pPr>
      <w:r w:rsidRPr="00243B8F">
        <w:rPr>
          <w:rFonts w:eastAsia="Arial"/>
          <w:color w:val="E36C0A" w:themeColor="accent6" w:themeShade="BF"/>
          <w:sz w:val="16"/>
        </w:rPr>
        <w:t>Z</w:t>
      </w:r>
      <w:r w:rsidRPr="00243B8F">
        <w:rPr>
          <w:rFonts w:eastAsia="Arial"/>
          <w:color w:val="E36C0A" w:themeColor="accent6" w:themeShade="BF"/>
          <w:sz w:val="16"/>
          <w:lang w:val="ru-RU"/>
        </w:rPr>
        <w:t xml:space="preserve"> — толщина вилы.</w:t>
      </w:r>
    </w:p>
    <w:p w14:paraId="1C6F86A7" w14:textId="77777777" w:rsidR="00EF1BEE" w:rsidRDefault="00EF1BEE">
      <w:pPr>
        <w:spacing w:after="0"/>
        <w:rPr>
          <w:lang w:val="ru-RU"/>
        </w:rPr>
      </w:pPr>
    </w:p>
    <w:p w14:paraId="7D8D7301" w14:textId="7C92DDB1" w:rsidR="00EF1BEE" w:rsidRDefault="00000000">
      <w:pPr>
        <w:keepNext/>
        <w:spacing w:before="160" w:after="80"/>
      </w:pPr>
      <w:r>
        <w:rPr>
          <w:rFonts w:eastAsia="Arial"/>
          <w:b/>
          <w:color w:val="FF6600"/>
          <w:sz w:val="22"/>
        </w:rPr>
        <w:lastRenderedPageBreak/>
        <w:t xml:space="preserve">1. </w:t>
      </w:r>
      <w:r w:rsidR="0020276B">
        <w:rPr>
          <w:rFonts w:eastAsia="Arial"/>
          <w:b/>
          <w:color w:val="FF6600"/>
          <w:sz w:val="22"/>
          <w:lang w:val="ru-RU"/>
        </w:rPr>
        <w:t>Ваши к</w:t>
      </w:r>
      <w:proofErr w:type="spellStart"/>
      <w:r>
        <w:rPr>
          <w:rFonts w:eastAsia="Arial"/>
          <w:b/>
          <w:color w:val="FF6600"/>
          <w:sz w:val="22"/>
        </w:rPr>
        <w:t>онтакты</w:t>
      </w:r>
      <w:proofErr w:type="spellEnd"/>
    </w:p>
    <w:tbl>
      <w:tblPr>
        <w:tblW w:w="0" w:type="auto"/>
        <w:tblBorders>
          <w:top w:val="single" w:sz="6" w:space="0" w:color="E4E7EE"/>
          <w:left w:val="single" w:sz="6" w:space="0" w:color="E4E7EE"/>
          <w:bottom w:val="single" w:sz="6" w:space="0" w:color="E4E7EE"/>
          <w:right w:val="single" w:sz="6" w:space="0" w:color="E4E7EE"/>
          <w:insideH w:val="single" w:sz="6" w:space="0" w:color="E4E7EE"/>
          <w:insideV w:val="single" w:sz="6" w:space="0" w:color="E4E7EE"/>
        </w:tblBorders>
        <w:tblLook w:val="04A0" w:firstRow="1" w:lastRow="0" w:firstColumn="1" w:lastColumn="0" w:noHBand="0" w:noVBand="1"/>
      </w:tblPr>
      <w:tblGrid>
        <w:gridCol w:w="4252"/>
        <w:gridCol w:w="5953"/>
      </w:tblGrid>
      <w:tr w:rsidR="00EF1BEE" w14:paraId="34087998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3681F25D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>Почта *</w:t>
            </w:r>
            <w:r>
              <w:rPr>
                <w:rFonts w:eastAsia="Arial"/>
                <w:color w:val="526285"/>
                <w:sz w:val="16"/>
              </w:rPr>
              <w:br/>
              <w:t>обязательно — пришлём расчёт</w:t>
            </w:r>
          </w:p>
        </w:tc>
        <w:tc>
          <w:tcPr>
            <w:tcW w:w="5953" w:type="dxa"/>
            <w:vAlign w:val="center"/>
          </w:tcPr>
          <w:p w14:paraId="323B9D26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 xml:space="preserve"> </w:t>
            </w:r>
          </w:p>
        </w:tc>
      </w:tr>
      <w:tr w:rsidR="00EF1BEE" w14:paraId="27DAF1A0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442D9E4D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>Имя</w:t>
            </w:r>
          </w:p>
        </w:tc>
        <w:tc>
          <w:tcPr>
            <w:tcW w:w="5953" w:type="dxa"/>
            <w:vAlign w:val="center"/>
          </w:tcPr>
          <w:p w14:paraId="251EC0E6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 xml:space="preserve"> </w:t>
            </w:r>
          </w:p>
        </w:tc>
      </w:tr>
      <w:tr w:rsidR="00EF1BEE" w14:paraId="5EE5A499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15745833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>Телефон</w:t>
            </w:r>
          </w:p>
        </w:tc>
        <w:tc>
          <w:tcPr>
            <w:tcW w:w="5953" w:type="dxa"/>
            <w:vAlign w:val="center"/>
          </w:tcPr>
          <w:p w14:paraId="2B686489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 xml:space="preserve"> </w:t>
            </w:r>
          </w:p>
        </w:tc>
      </w:tr>
    </w:tbl>
    <w:p w14:paraId="46D05E4C" w14:textId="77777777" w:rsidR="00EF1BEE" w:rsidRDefault="00EF1BEE">
      <w:pPr>
        <w:spacing w:after="0"/>
      </w:pPr>
    </w:p>
    <w:p w14:paraId="42BE52AA" w14:textId="77777777" w:rsidR="00EF1BEE" w:rsidRDefault="00000000">
      <w:pPr>
        <w:keepNext/>
        <w:spacing w:before="160" w:after="80"/>
      </w:pPr>
      <w:r>
        <w:rPr>
          <w:rFonts w:eastAsia="Arial"/>
          <w:b/>
          <w:color w:val="FF6600"/>
          <w:sz w:val="22"/>
        </w:rPr>
        <w:t>2. Техника</w:t>
      </w:r>
    </w:p>
    <w:tbl>
      <w:tblPr>
        <w:tblW w:w="0" w:type="auto"/>
        <w:tblBorders>
          <w:top w:val="single" w:sz="6" w:space="0" w:color="E4E7EE"/>
          <w:left w:val="single" w:sz="6" w:space="0" w:color="E4E7EE"/>
          <w:bottom w:val="single" w:sz="6" w:space="0" w:color="E4E7EE"/>
          <w:right w:val="single" w:sz="6" w:space="0" w:color="E4E7EE"/>
          <w:insideH w:val="single" w:sz="6" w:space="0" w:color="E4E7EE"/>
          <w:insideV w:val="single" w:sz="6" w:space="0" w:color="E4E7EE"/>
        </w:tblBorders>
        <w:tblLook w:val="04A0" w:firstRow="1" w:lastRow="0" w:firstColumn="1" w:lastColumn="0" w:noHBand="0" w:noVBand="1"/>
      </w:tblPr>
      <w:tblGrid>
        <w:gridCol w:w="4252"/>
        <w:gridCol w:w="5953"/>
      </w:tblGrid>
      <w:tr w:rsidR="00EF1BEE" w:rsidRPr="0020276B" w14:paraId="5A99D76D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1A76216C" w14:textId="4A7216E7" w:rsidR="00EF1BEE" w:rsidRPr="0020276B" w:rsidRDefault="0020276B">
            <w:pPr>
              <w:keepNext/>
              <w:rPr>
                <w:lang w:val="ru-RU"/>
              </w:rPr>
            </w:pPr>
            <w:r>
              <w:rPr>
                <w:rFonts w:eastAsia="Arial"/>
                <w:b/>
                <w:color w:val="26324C"/>
                <w:lang w:val="ru-RU"/>
              </w:rPr>
              <w:t>Вид</w:t>
            </w:r>
            <w:r w:rsidR="00000000" w:rsidRPr="0020276B">
              <w:rPr>
                <w:rFonts w:eastAsia="Arial"/>
                <w:b/>
                <w:color w:val="26324C"/>
                <w:lang w:val="ru-RU"/>
              </w:rPr>
              <w:t xml:space="preserve"> техники</w:t>
            </w:r>
            <w:r w:rsidR="00000000" w:rsidRPr="0020276B">
              <w:rPr>
                <w:rFonts w:eastAsia="Arial"/>
                <w:color w:val="526285"/>
                <w:sz w:val="16"/>
                <w:lang w:val="ru-RU"/>
              </w:rPr>
              <w:br/>
              <w:t xml:space="preserve">погрузчик / штабелёр / </w:t>
            </w:r>
            <w:proofErr w:type="spellStart"/>
            <w:r w:rsidR="00000000" w:rsidRPr="0020276B">
              <w:rPr>
                <w:rFonts w:eastAsia="Arial"/>
                <w:color w:val="526285"/>
                <w:sz w:val="16"/>
                <w:lang w:val="ru-RU"/>
              </w:rPr>
              <w:t>ричтрак</w:t>
            </w:r>
            <w:proofErr w:type="spellEnd"/>
            <w:r w:rsidR="00000000" w:rsidRPr="0020276B">
              <w:rPr>
                <w:rFonts w:eastAsia="Arial"/>
                <w:color w:val="526285"/>
                <w:sz w:val="16"/>
                <w:lang w:val="ru-RU"/>
              </w:rPr>
              <w:t xml:space="preserve"> / другое</w:t>
            </w:r>
          </w:p>
        </w:tc>
        <w:tc>
          <w:tcPr>
            <w:tcW w:w="5953" w:type="dxa"/>
            <w:vAlign w:val="center"/>
          </w:tcPr>
          <w:p w14:paraId="40ECE1A9" w14:textId="77777777" w:rsidR="00EF1BEE" w:rsidRPr="0020276B" w:rsidRDefault="00000000">
            <w:pPr>
              <w:keepNext/>
              <w:rPr>
                <w:lang w:val="ru-RU"/>
              </w:rPr>
            </w:pPr>
            <w:r w:rsidRPr="0020276B">
              <w:rPr>
                <w:rFonts w:eastAsia="Arial"/>
                <w:b/>
                <w:color w:val="26324C"/>
                <w:lang w:val="ru-RU"/>
              </w:rPr>
              <w:t xml:space="preserve"> </w:t>
            </w:r>
          </w:p>
        </w:tc>
      </w:tr>
      <w:tr w:rsidR="00EF1BEE" w:rsidRPr="0020276B" w14:paraId="7DCF0BE0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5AEA51EE" w14:textId="77777777" w:rsidR="00EF1BEE" w:rsidRPr="0020276B" w:rsidRDefault="00000000">
            <w:pPr>
              <w:keepNext/>
              <w:rPr>
                <w:lang w:val="ru-RU"/>
              </w:rPr>
            </w:pPr>
            <w:r w:rsidRPr="0020276B">
              <w:rPr>
                <w:rFonts w:eastAsia="Arial"/>
                <w:b/>
                <w:color w:val="26324C"/>
                <w:lang w:val="ru-RU"/>
              </w:rPr>
              <w:t>Марка и модель</w:t>
            </w:r>
            <w:r w:rsidRPr="0020276B">
              <w:rPr>
                <w:rFonts w:eastAsia="Arial"/>
                <w:color w:val="526285"/>
                <w:sz w:val="16"/>
                <w:lang w:val="ru-RU"/>
              </w:rPr>
              <w:br/>
              <w:t>как на шильдике</w:t>
            </w:r>
          </w:p>
        </w:tc>
        <w:tc>
          <w:tcPr>
            <w:tcW w:w="5953" w:type="dxa"/>
            <w:vAlign w:val="center"/>
          </w:tcPr>
          <w:p w14:paraId="6A55EF6D" w14:textId="77777777" w:rsidR="00EF1BEE" w:rsidRPr="0020276B" w:rsidRDefault="00000000">
            <w:pPr>
              <w:keepNext/>
              <w:rPr>
                <w:lang w:val="ru-RU"/>
              </w:rPr>
            </w:pPr>
            <w:r w:rsidRPr="0020276B">
              <w:rPr>
                <w:rFonts w:eastAsia="Arial"/>
                <w:b/>
                <w:color w:val="26324C"/>
                <w:lang w:val="ru-RU"/>
              </w:rPr>
              <w:t xml:space="preserve"> </w:t>
            </w:r>
          </w:p>
        </w:tc>
      </w:tr>
      <w:tr w:rsidR="00EF1BEE" w:rsidRPr="0020276B" w14:paraId="66FF4156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0B078411" w14:textId="77777777" w:rsidR="00EF1BEE" w:rsidRPr="0020276B" w:rsidRDefault="00000000">
            <w:pPr>
              <w:keepNext/>
              <w:rPr>
                <w:lang w:val="ru-RU"/>
              </w:rPr>
            </w:pPr>
            <w:r w:rsidRPr="0020276B">
              <w:rPr>
                <w:rFonts w:eastAsia="Arial"/>
                <w:b/>
                <w:color w:val="26324C"/>
                <w:lang w:val="ru-RU"/>
              </w:rPr>
              <w:t>Грузоподъёмность техники, кг</w:t>
            </w:r>
            <w:r w:rsidRPr="0020276B">
              <w:rPr>
                <w:rFonts w:eastAsia="Arial"/>
                <w:color w:val="526285"/>
                <w:sz w:val="16"/>
                <w:lang w:val="ru-RU"/>
              </w:rPr>
              <w:br/>
              <w:t>с шильдика или из паспорта</w:t>
            </w:r>
          </w:p>
        </w:tc>
        <w:tc>
          <w:tcPr>
            <w:tcW w:w="5953" w:type="dxa"/>
            <w:vAlign w:val="center"/>
          </w:tcPr>
          <w:p w14:paraId="3A624509" w14:textId="77777777" w:rsidR="00EF1BEE" w:rsidRPr="0020276B" w:rsidRDefault="00000000">
            <w:pPr>
              <w:keepNext/>
              <w:rPr>
                <w:lang w:val="ru-RU"/>
              </w:rPr>
            </w:pPr>
            <w:r w:rsidRPr="0020276B">
              <w:rPr>
                <w:rFonts w:eastAsia="Arial"/>
                <w:b/>
                <w:color w:val="26324C"/>
                <w:lang w:val="ru-RU"/>
              </w:rPr>
              <w:t xml:space="preserve"> </w:t>
            </w:r>
          </w:p>
        </w:tc>
      </w:tr>
    </w:tbl>
    <w:p w14:paraId="27630CE8" w14:textId="77777777" w:rsidR="00EF1BEE" w:rsidRDefault="00EF1BEE">
      <w:pPr>
        <w:spacing w:after="0"/>
      </w:pPr>
    </w:p>
    <w:p w14:paraId="1DF2E764" w14:textId="2116D744" w:rsidR="00EF1BEE" w:rsidRPr="0020276B" w:rsidRDefault="00000000">
      <w:pPr>
        <w:keepNext/>
        <w:spacing w:before="160" w:after="80"/>
        <w:rPr>
          <w:lang w:val="ru-RU"/>
        </w:rPr>
      </w:pPr>
      <w:r w:rsidRPr="0020276B">
        <w:rPr>
          <w:rFonts w:eastAsia="Arial"/>
          <w:b/>
          <w:color w:val="FF6600"/>
          <w:sz w:val="22"/>
          <w:lang w:val="ru-RU"/>
        </w:rPr>
        <w:t>3. Вилы (заполните обязательно</w:t>
      </w:r>
      <w:r w:rsidR="0020276B">
        <w:rPr>
          <w:rFonts w:eastAsia="Arial"/>
          <w:b/>
          <w:color w:val="FF6600"/>
          <w:sz w:val="22"/>
          <w:lang w:val="ru-RU"/>
        </w:rPr>
        <w:t>)</w:t>
      </w:r>
    </w:p>
    <w:tbl>
      <w:tblPr>
        <w:tblW w:w="0" w:type="auto"/>
        <w:tblBorders>
          <w:top w:val="single" w:sz="6" w:space="0" w:color="E4E7EE"/>
          <w:left w:val="single" w:sz="6" w:space="0" w:color="E4E7EE"/>
          <w:bottom w:val="single" w:sz="6" w:space="0" w:color="E4E7EE"/>
          <w:right w:val="single" w:sz="6" w:space="0" w:color="E4E7EE"/>
          <w:insideH w:val="single" w:sz="6" w:space="0" w:color="E4E7EE"/>
          <w:insideV w:val="single" w:sz="6" w:space="0" w:color="E4E7EE"/>
        </w:tblBorders>
        <w:tblLook w:val="04A0" w:firstRow="1" w:lastRow="0" w:firstColumn="1" w:lastColumn="0" w:noHBand="0" w:noVBand="1"/>
      </w:tblPr>
      <w:tblGrid>
        <w:gridCol w:w="4252"/>
        <w:gridCol w:w="5953"/>
      </w:tblGrid>
      <w:tr w:rsidR="00EF1BEE" w:rsidRPr="0020276B" w14:paraId="225B0384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0AA3A945" w14:textId="77777777" w:rsidR="00EF1BEE" w:rsidRPr="0020276B" w:rsidRDefault="00000000">
            <w:pPr>
              <w:keepNext/>
              <w:rPr>
                <w:lang w:val="ru-RU"/>
              </w:rPr>
            </w:pPr>
            <w:r>
              <w:rPr>
                <w:rFonts w:eastAsia="Arial"/>
                <w:b/>
                <w:color w:val="26324C"/>
              </w:rPr>
              <w:t>E</w:t>
            </w:r>
            <w:r w:rsidRPr="0020276B">
              <w:rPr>
                <w:rFonts w:eastAsia="Arial"/>
                <w:b/>
                <w:color w:val="26324C"/>
                <w:lang w:val="ru-RU"/>
              </w:rPr>
              <w:t xml:space="preserve"> — расстояние между вилами, мм</w:t>
            </w:r>
            <w:r w:rsidRPr="0020276B">
              <w:rPr>
                <w:rFonts w:eastAsia="Arial"/>
                <w:color w:val="526285"/>
                <w:sz w:val="16"/>
                <w:lang w:val="ru-RU"/>
              </w:rPr>
              <w:br/>
              <w:t>минимальное и максимальное</w:t>
            </w:r>
          </w:p>
        </w:tc>
        <w:tc>
          <w:tcPr>
            <w:tcW w:w="5953" w:type="dxa"/>
            <w:vAlign w:val="center"/>
          </w:tcPr>
          <w:p w14:paraId="43A1698C" w14:textId="77777777" w:rsidR="00EF1BEE" w:rsidRPr="0020276B" w:rsidRDefault="00000000">
            <w:pPr>
              <w:keepNext/>
              <w:rPr>
                <w:lang w:val="ru-RU"/>
              </w:rPr>
            </w:pPr>
            <w:r w:rsidRPr="0020276B">
              <w:rPr>
                <w:rFonts w:eastAsia="Arial"/>
                <w:b/>
                <w:color w:val="26324C"/>
                <w:lang w:val="ru-RU"/>
              </w:rPr>
              <w:t xml:space="preserve"> </w:t>
            </w:r>
          </w:p>
        </w:tc>
      </w:tr>
      <w:tr w:rsidR="00EF1BEE" w14:paraId="779DFEA8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18A2A8C3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 xml:space="preserve">X — </w:t>
            </w:r>
            <w:proofErr w:type="spellStart"/>
            <w:r>
              <w:rPr>
                <w:rFonts w:eastAsia="Arial"/>
                <w:b/>
                <w:color w:val="26324C"/>
              </w:rPr>
              <w:t>длина</w:t>
            </w:r>
            <w:proofErr w:type="spellEnd"/>
            <w:r>
              <w:rPr>
                <w:rFonts w:eastAsia="Arial"/>
                <w:b/>
                <w:color w:val="26324C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26324C"/>
              </w:rPr>
              <w:t>вил</w:t>
            </w:r>
            <w:proofErr w:type="spellEnd"/>
            <w:r>
              <w:rPr>
                <w:rFonts w:eastAsia="Arial"/>
                <w:b/>
                <w:color w:val="26324C"/>
              </w:rPr>
              <w:t xml:space="preserve">, </w:t>
            </w:r>
            <w:proofErr w:type="spellStart"/>
            <w:r>
              <w:rPr>
                <w:rFonts w:eastAsia="Arial"/>
                <w:b/>
                <w:color w:val="26324C"/>
              </w:rPr>
              <w:t>мм</w:t>
            </w:r>
            <w:proofErr w:type="spellEnd"/>
          </w:p>
        </w:tc>
        <w:tc>
          <w:tcPr>
            <w:tcW w:w="5953" w:type="dxa"/>
            <w:vAlign w:val="center"/>
          </w:tcPr>
          <w:p w14:paraId="3330F118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 xml:space="preserve"> </w:t>
            </w:r>
          </w:p>
        </w:tc>
      </w:tr>
      <w:tr w:rsidR="00EF1BEE" w:rsidRPr="0020276B" w14:paraId="4B39EEB4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033F642D" w14:textId="77777777" w:rsidR="00EF1BEE" w:rsidRPr="0020276B" w:rsidRDefault="00000000">
            <w:pPr>
              <w:keepNext/>
              <w:rPr>
                <w:lang w:val="ru-RU"/>
              </w:rPr>
            </w:pPr>
            <w:r>
              <w:rPr>
                <w:rFonts w:eastAsia="Arial"/>
                <w:b/>
                <w:color w:val="26324C"/>
              </w:rPr>
              <w:t>Y</w:t>
            </w:r>
            <w:r w:rsidRPr="0020276B">
              <w:rPr>
                <w:rFonts w:eastAsia="Arial"/>
                <w:b/>
                <w:color w:val="26324C"/>
                <w:lang w:val="ru-RU"/>
              </w:rPr>
              <w:t xml:space="preserve"> — ширина одной вилы, мм</w:t>
            </w:r>
          </w:p>
        </w:tc>
        <w:tc>
          <w:tcPr>
            <w:tcW w:w="5953" w:type="dxa"/>
            <w:vAlign w:val="center"/>
          </w:tcPr>
          <w:p w14:paraId="31F2D09D" w14:textId="77777777" w:rsidR="00EF1BEE" w:rsidRPr="0020276B" w:rsidRDefault="00000000">
            <w:pPr>
              <w:keepNext/>
              <w:rPr>
                <w:lang w:val="ru-RU"/>
              </w:rPr>
            </w:pPr>
            <w:r w:rsidRPr="0020276B">
              <w:rPr>
                <w:rFonts w:eastAsia="Arial"/>
                <w:b/>
                <w:color w:val="26324C"/>
                <w:lang w:val="ru-RU"/>
              </w:rPr>
              <w:t xml:space="preserve"> </w:t>
            </w:r>
          </w:p>
        </w:tc>
      </w:tr>
      <w:tr w:rsidR="00EF1BEE" w14:paraId="79E9D686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08874DCE" w14:textId="77777777" w:rsidR="00EF1BEE" w:rsidRDefault="00000000">
            <w:r>
              <w:rPr>
                <w:rFonts w:eastAsia="Arial"/>
                <w:b/>
                <w:color w:val="26324C"/>
              </w:rPr>
              <w:t xml:space="preserve">Z — </w:t>
            </w:r>
            <w:proofErr w:type="spellStart"/>
            <w:r>
              <w:rPr>
                <w:rFonts w:eastAsia="Arial"/>
                <w:b/>
                <w:color w:val="26324C"/>
              </w:rPr>
              <w:t>толщина</w:t>
            </w:r>
            <w:proofErr w:type="spellEnd"/>
            <w:r>
              <w:rPr>
                <w:rFonts w:eastAsia="Arial"/>
                <w:b/>
                <w:color w:val="26324C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26324C"/>
              </w:rPr>
              <w:t>вилы</w:t>
            </w:r>
            <w:proofErr w:type="spellEnd"/>
            <w:r>
              <w:rPr>
                <w:rFonts w:eastAsia="Arial"/>
                <w:b/>
                <w:color w:val="26324C"/>
              </w:rPr>
              <w:t>, мм</w:t>
            </w:r>
          </w:p>
        </w:tc>
        <w:tc>
          <w:tcPr>
            <w:tcW w:w="5953" w:type="dxa"/>
            <w:vAlign w:val="center"/>
          </w:tcPr>
          <w:p w14:paraId="49C08637" w14:textId="77777777" w:rsidR="00EF1BEE" w:rsidRDefault="00000000">
            <w:r>
              <w:rPr>
                <w:rFonts w:eastAsia="Arial"/>
                <w:b/>
                <w:color w:val="26324C"/>
              </w:rPr>
              <w:t xml:space="preserve"> </w:t>
            </w:r>
          </w:p>
        </w:tc>
      </w:tr>
    </w:tbl>
    <w:p w14:paraId="1AD7DE20" w14:textId="77777777" w:rsidR="00EF1BEE" w:rsidRDefault="00EF1BEE">
      <w:pPr>
        <w:spacing w:after="0"/>
      </w:pPr>
    </w:p>
    <w:p w14:paraId="66712673" w14:textId="558C62B9" w:rsidR="00EF1BEE" w:rsidRPr="0020276B" w:rsidRDefault="00000000">
      <w:pPr>
        <w:keepNext/>
        <w:spacing w:before="160" w:after="80"/>
        <w:rPr>
          <w:lang w:val="ru-RU"/>
        </w:rPr>
      </w:pPr>
      <w:r w:rsidRPr="0020276B">
        <w:rPr>
          <w:rFonts w:eastAsia="Arial"/>
          <w:b/>
          <w:color w:val="FF6600"/>
          <w:sz w:val="22"/>
          <w:lang w:val="ru-RU"/>
        </w:rPr>
        <w:t>4. Платформа</w:t>
      </w:r>
    </w:p>
    <w:tbl>
      <w:tblPr>
        <w:tblW w:w="0" w:type="auto"/>
        <w:tblBorders>
          <w:top w:val="single" w:sz="6" w:space="0" w:color="E4E7EE"/>
          <w:left w:val="single" w:sz="6" w:space="0" w:color="E4E7EE"/>
          <w:bottom w:val="single" w:sz="6" w:space="0" w:color="E4E7EE"/>
          <w:right w:val="single" w:sz="6" w:space="0" w:color="E4E7EE"/>
          <w:insideH w:val="single" w:sz="6" w:space="0" w:color="E4E7EE"/>
          <w:insideV w:val="single" w:sz="6" w:space="0" w:color="E4E7EE"/>
        </w:tblBorders>
        <w:tblLook w:val="04A0" w:firstRow="1" w:lastRow="0" w:firstColumn="1" w:lastColumn="0" w:noHBand="0" w:noVBand="1"/>
      </w:tblPr>
      <w:tblGrid>
        <w:gridCol w:w="4252"/>
        <w:gridCol w:w="5953"/>
      </w:tblGrid>
      <w:tr w:rsidR="00EF1BEE" w14:paraId="432AE8C2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1DDCE5CB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 xml:space="preserve">A — </w:t>
            </w:r>
            <w:proofErr w:type="spellStart"/>
            <w:r>
              <w:rPr>
                <w:rFonts w:eastAsia="Arial"/>
                <w:b/>
                <w:color w:val="26324C"/>
              </w:rPr>
              <w:t>высота</w:t>
            </w:r>
            <w:proofErr w:type="spellEnd"/>
            <w:r>
              <w:rPr>
                <w:rFonts w:eastAsia="Arial"/>
                <w:b/>
                <w:color w:val="26324C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26324C"/>
              </w:rPr>
              <w:t>экрана</w:t>
            </w:r>
            <w:proofErr w:type="spellEnd"/>
            <w:r>
              <w:rPr>
                <w:rFonts w:eastAsia="Arial"/>
                <w:b/>
                <w:color w:val="26324C"/>
              </w:rPr>
              <w:t>, мм</w:t>
            </w:r>
          </w:p>
        </w:tc>
        <w:tc>
          <w:tcPr>
            <w:tcW w:w="5953" w:type="dxa"/>
            <w:vAlign w:val="center"/>
          </w:tcPr>
          <w:p w14:paraId="3E685252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>1800</w:t>
            </w:r>
          </w:p>
        </w:tc>
      </w:tr>
      <w:tr w:rsidR="00EF1BEE" w14:paraId="40FC4A91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60303391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>B — длина платформы, мм</w:t>
            </w:r>
          </w:p>
        </w:tc>
        <w:tc>
          <w:tcPr>
            <w:tcW w:w="5953" w:type="dxa"/>
            <w:vAlign w:val="center"/>
          </w:tcPr>
          <w:p w14:paraId="34371A64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>1200</w:t>
            </w:r>
          </w:p>
        </w:tc>
      </w:tr>
      <w:tr w:rsidR="00EF1BEE" w14:paraId="1C7742EE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29C56728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>C — ширина платформы, мм</w:t>
            </w:r>
          </w:p>
        </w:tc>
        <w:tc>
          <w:tcPr>
            <w:tcW w:w="5953" w:type="dxa"/>
            <w:vAlign w:val="center"/>
          </w:tcPr>
          <w:p w14:paraId="15133224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>1000</w:t>
            </w:r>
          </w:p>
        </w:tc>
      </w:tr>
      <w:tr w:rsidR="00EF1BEE" w14:paraId="24080964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264F729D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>D1 — высота перил, мм</w:t>
            </w:r>
          </w:p>
        </w:tc>
        <w:tc>
          <w:tcPr>
            <w:tcW w:w="5953" w:type="dxa"/>
            <w:vAlign w:val="center"/>
          </w:tcPr>
          <w:p w14:paraId="50ECB5D2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>1200</w:t>
            </w:r>
          </w:p>
        </w:tc>
      </w:tr>
      <w:tr w:rsidR="00EF1BEE" w:rsidRPr="0020276B" w14:paraId="7CB9A8E2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635CFB78" w14:textId="77777777" w:rsidR="00EF1BEE" w:rsidRPr="0020276B" w:rsidRDefault="00000000">
            <w:pPr>
              <w:keepNext/>
              <w:rPr>
                <w:lang w:val="ru-RU"/>
              </w:rPr>
            </w:pPr>
            <w:r>
              <w:rPr>
                <w:rFonts w:eastAsia="Arial"/>
                <w:b/>
                <w:color w:val="26324C"/>
              </w:rPr>
              <w:t>D</w:t>
            </w:r>
            <w:r w:rsidRPr="0020276B">
              <w:rPr>
                <w:rFonts w:eastAsia="Arial"/>
                <w:b/>
                <w:color w:val="26324C"/>
                <w:lang w:val="ru-RU"/>
              </w:rPr>
              <w:t>2 — клиренс (высота основания), мм</w:t>
            </w:r>
          </w:p>
        </w:tc>
        <w:tc>
          <w:tcPr>
            <w:tcW w:w="5953" w:type="dxa"/>
            <w:vAlign w:val="center"/>
          </w:tcPr>
          <w:p w14:paraId="01282900" w14:textId="77777777" w:rsidR="00EF1BEE" w:rsidRPr="0020276B" w:rsidRDefault="00000000">
            <w:pPr>
              <w:keepNext/>
              <w:rPr>
                <w:lang w:val="ru-RU"/>
              </w:rPr>
            </w:pPr>
            <w:r>
              <w:rPr>
                <w:rFonts w:eastAsia="Arial"/>
                <w:b/>
                <w:color w:val="26324C"/>
              </w:rPr>
              <w:t>190</w:t>
            </w:r>
          </w:p>
        </w:tc>
      </w:tr>
      <w:tr w:rsidR="00EF1BEE" w14:paraId="7D80AE6A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7990D5AB" w14:textId="77777777" w:rsidR="00EF1BEE" w:rsidRPr="0020276B" w:rsidRDefault="00000000">
            <w:pPr>
              <w:keepNext/>
              <w:rPr>
                <w:lang w:val="ru-RU"/>
              </w:rPr>
            </w:pPr>
            <w:r w:rsidRPr="0020276B">
              <w:rPr>
                <w:rFonts w:eastAsia="Arial"/>
                <w:b/>
                <w:color w:val="26324C"/>
                <w:lang w:val="ru-RU"/>
              </w:rPr>
              <w:t>Грузоподъёмность платформы, кг</w:t>
            </w:r>
            <w:r w:rsidRPr="0020276B">
              <w:rPr>
                <w:rFonts w:eastAsia="Arial"/>
                <w:color w:val="526285"/>
                <w:sz w:val="16"/>
                <w:lang w:val="ru-RU"/>
              </w:rPr>
              <w:br/>
              <w:t>людей + инструмент</w:t>
            </w:r>
          </w:p>
        </w:tc>
        <w:tc>
          <w:tcPr>
            <w:tcW w:w="5953" w:type="dxa"/>
            <w:vAlign w:val="center"/>
          </w:tcPr>
          <w:p w14:paraId="4461F855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>200</w:t>
            </w:r>
          </w:p>
        </w:tc>
      </w:tr>
      <w:tr w:rsidR="00EF1BEE" w14:paraId="66ACE41F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4CB01B08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>Количество человек</w:t>
            </w:r>
          </w:p>
        </w:tc>
        <w:tc>
          <w:tcPr>
            <w:tcW w:w="5953" w:type="dxa"/>
            <w:vAlign w:val="center"/>
          </w:tcPr>
          <w:p w14:paraId="1B09EBEF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>2</w:t>
            </w:r>
          </w:p>
        </w:tc>
      </w:tr>
      <w:tr w:rsidR="00EF1BEE" w14:paraId="01E04657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11B8713A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>Цвет (RAL)</w:t>
            </w:r>
          </w:p>
        </w:tc>
        <w:tc>
          <w:tcPr>
            <w:tcW w:w="5953" w:type="dxa"/>
            <w:vAlign w:val="center"/>
          </w:tcPr>
          <w:p w14:paraId="6BDC6A20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 xml:space="preserve"> </w:t>
            </w:r>
          </w:p>
        </w:tc>
      </w:tr>
      <w:tr w:rsidR="00EF1BEE" w14:paraId="568F8D5B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13F71CB3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>Количество, шт.</w:t>
            </w:r>
          </w:p>
        </w:tc>
        <w:tc>
          <w:tcPr>
            <w:tcW w:w="5953" w:type="dxa"/>
            <w:vAlign w:val="center"/>
          </w:tcPr>
          <w:p w14:paraId="0A14AF23" w14:textId="77777777" w:rsidR="00EF1BEE" w:rsidRDefault="00000000">
            <w:pPr>
              <w:keepNext/>
            </w:pPr>
            <w:r>
              <w:rPr>
                <w:rFonts w:eastAsia="Arial"/>
                <w:b/>
                <w:color w:val="26324C"/>
              </w:rPr>
              <w:t xml:space="preserve"> </w:t>
            </w:r>
          </w:p>
        </w:tc>
      </w:tr>
      <w:tr w:rsidR="00EF1BEE" w14:paraId="21EA43A9" w14:textId="77777777" w:rsidTr="00243B8F">
        <w:trPr>
          <w:trHeight w:val="360"/>
        </w:trPr>
        <w:tc>
          <w:tcPr>
            <w:tcW w:w="4252" w:type="dxa"/>
            <w:shd w:val="clear" w:color="auto" w:fill="F6F7FA"/>
          </w:tcPr>
          <w:p w14:paraId="5C2ECC60" w14:textId="77777777" w:rsidR="00EF1BEE" w:rsidRDefault="00000000">
            <w:r>
              <w:rPr>
                <w:rFonts w:eastAsia="Arial"/>
                <w:b/>
                <w:color w:val="26324C"/>
              </w:rPr>
              <w:t>Комментарий</w:t>
            </w:r>
            <w:r>
              <w:rPr>
                <w:rFonts w:eastAsia="Arial"/>
                <w:color w:val="526285"/>
                <w:sz w:val="16"/>
              </w:rPr>
              <w:br/>
              <w:t>задача, особые условия</w:t>
            </w:r>
          </w:p>
        </w:tc>
        <w:tc>
          <w:tcPr>
            <w:tcW w:w="5953" w:type="dxa"/>
            <w:vAlign w:val="center"/>
          </w:tcPr>
          <w:p w14:paraId="0A63636F" w14:textId="77777777" w:rsidR="00EF1BEE" w:rsidRDefault="00000000">
            <w:r>
              <w:rPr>
                <w:rFonts w:eastAsia="Arial"/>
                <w:b/>
                <w:color w:val="26324C"/>
              </w:rPr>
              <w:t xml:space="preserve"> </w:t>
            </w:r>
          </w:p>
        </w:tc>
      </w:tr>
    </w:tbl>
    <w:p w14:paraId="333275EC" w14:textId="77777777" w:rsidR="00EF1BEE" w:rsidRDefault="00EF1BEE">
      <w:pPr>
        <w:spacing w:before="20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06"/>
      </w:tblGrid>
      <w:tr w:rsidR="00EF1BEE" w14:paraId="6259AADD" w14:textId="77777777">
        <w:tc>
          <w:tcPr>
            <w:tcW w:w="10206" w:type="dxa"/>
            <w:shd w:val="clear" w:color="auto" w:fill="FFF4EC"/>
          </w:tcPr>
          <w:p w14:paraId="31E2BC2C" w14:textId="77777777" w:rsidR="00EF1BEE" w:rsidRDefault="00000000">
            <w:r w:rsidRPr="0020276B">
              <w:rPr>
                <w:rFonts w:eastAsia="Arial"/>
                <w:b/>
                <w:color w:val="FF6600"/>
                <w:sz w:val="24"/>
                <w:lang w:val="ru-RU"/>
              </w:rPr>
              <w:t xml:space="preserve">Заполните и пришлите на </w:t>
            </w:r>
            <w:r>
              <w:rPr>
                <w:rFonts w:eastAsia="Arial"/>
                <w:b/>
                <w:color w:val="FF6600"/>
                <w:sz w:val="24"/>
              </w:rPr>
              <w:t>info</w:t>
            </w:r>
            <w:r w:rsidRPr="0020276B">
              <w:rPr>
                <w:rFonts w:eastAsia="Arial"/>
                <w:b/>
                <w:color w:val="FF6600"/>
                <w:sz w:val="24"/>
                <w:lang w:val="ru-RU"/>
              </w:rPr>
              <w:t>@</w:t>
            </w:r>
            <w:proofErr w:type="spellStart"/>
            <w:r>
              <w:rPr>
                <w:rFonts w:eastAsia="Arial"/>
                <w:b/>
                <w:color w:val="FF6600"/>
                <w:sz w:val="24"/>
              </w:rPr>
              <w:t>tds</w:t>
            </w:r>
            <w:proofErr w:type="spellEnd"/>
            <w:r w:rsidRPr="0020276B">
              <w:rPr>
                <w:rFonts w:eastAsia="Arial"/>
                <w:b/>
                <w:color w:val="FF6600"/>
                <w:sz w:val="24"/>
                <w:lang w:val="ru-RU"/>
              </w:rPr>
              <w:t>-</w:t>
            </w:r>
            <w:proofErr w:type="spellStart"/>
            <w:r>
              <w:rPr>
                <w:rFonts w:eastAsia="Arial"/>
                <w:b/>
                <w:color w:val="FF6600"/>
                <w:sz w:val="24"/>
              </w:rPr>
              <w:t>vostok</w:t>
            </w:r>
            <w:proofErr w:type="spellEnd"/>
            <w:r w:rsidRPr="0020276B">
              <w:rPr>
                <w:rFonts w:eastAsia="Arial"/>
                <w:b/>
                <w:color w:val="FF6600"/>
                <w:sz w:val="24"/>
                <w:lang w:val="ru-RU"/>
              </w:rPr>
              <w:t>.</w:t>
            </w:r>
            <w:proofErr w:type="spellStart"/>
            <w:r>
              <w:rPr>
                <w:rFonts w:eastAsia="Arial"/>
                <w:b/>
                <w:color w:val="FF6600"/>
                <w:sz w:val="24"/>
              </w:rPr>
              <w:t>ru</w:t>
            </w:r>
            <w:proofErr w:type="spellEnd"/>
            <w:r w:rsidRPr="0020276B">
              <w:rPr>
                <w:rFonts w:eastAsia="Arial"/>
                <w:color w:val="26324C"/>
                <w:sz w:val="18"/>
                <w:lang w:val="ru-RU"/>
              </w:rPr>
              <w:br/>
              <w:t xml:space="preserve">или заполните ту же форму на сайте на странице платформы → «Изготовим платформу под вашу технику». </w:t>
            </w:r>
            <w:r>
              <w:rPr>
                <w:rFonts w:eastAsia="Arial"/>
                <w:color w:val="26324C"/>
                <w:sz w:val="18"/>
              </w:rPr>
              <w:t>Можно приложить фото шильдика и вил.</w:t>
            </w:r>
          </w:p>
        </w:tc>
      </w:tr>
    </w:tbl>
    <w:p w14:paraId="24FCDA0C" w14:textId="77777777" w:rsidR="008A22E4" w:rsidRDefault="008A22E4"/>
    <w:sectPr w:rsidR="008A22E4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7331836">
    <w:abstractNumId w:val="8"/>
  </w:num>
  <w:num w:numId="2" w16cid:durableId="391778551">
    <w:abstractNumId w:val="6"/>
  </w:num>
  <w:num w:numId="3" w16cid:durableId="695666375">
    <w:abstractNumId w:val="5"/>
  </w:num>
  <w:num w:numId="4" w16cid:durableId="1718046092">
    <w:abstractNumId w:val="4"/>
  </w:num>
  <w:num w:numId="5" w16cid:durableId="960114941">
    <w:abstractNumId w:val="7"/>
  </w:num>
  <w:num w:numId="6" w16cid:durableId="1840538623">
    <w:abstractNumId w:val="3"/>
  </w:num>
  <w:num w:numId="7" w16cid:durableId="1684820477">
    <w:abstractNumId w:val="2"/>
  </w:num>
  <w:num w:numId="8" w16cid:durableId="1568613119">
    <w:abstractNumId w:val="1"/>
  </w:num>
  <w:num w:numId="9" w16cid:durableId="1260144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276B"/>
    <w:rsid w:val="00243B8F"/>
    <w:rsid w:val="0029639D"/>
    <w:rsid w:val="00326F90"/>
    <w:rsid w:val="00575F00"/>
    <w:rsid w:val="008A22E4"/>
    <w:rsid w:val="00AA1D8D"/>
    <w:rsid w:val="00B47730"/>
    <w:rsid w:val="00CB0664"/>
    <w:rsid w:val="00EF1B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967EC3"/>
  <w14:defaultImageDpi w14:val="300"/>
  <w15:docId w15:val="{5B010B2A-DFDC-4290-8934-F550A2518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0"/>
    </w:pPr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Опросный лист: монтажная платформа под вашу технику — ООО «ТДК»</vt:lpstr>
      <vt:lpstr/>
    </vt:vector>
  </TitlesOfParts>
  <Manager/>
  <Company/>
  <LinksUpToDate>false</LinksUpToDate>
  <CharactersWithSpaces>1432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лист: монтажная платформа под вашу технику — ООО «ТДК»</dc:title>
  <dc:subject/>
  <dc:creator>ООО «ТДК»</dc:creator>
  <cp:keywords/>
  <dc:description/>
  <cp:lastModifiedBy>tdsvostok@gmail.com</cp:lastModifiedBy>
  <cp:revision>2</cp:revision>
  <dcterms:created xsi:type="dcterms:W3CDTF">2013-12-23T23:15:00Z</dcterms:created>
  <dcterms:modified xsi:type="dcterms:W3CDTF">2026-10-31T03:10:00Z</dcterms:modified>
  <cp:category/>
</cp:coreProperties>
</file>